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F9A17" w14:textId="5243F23C" w:rsidR="00B464BE" w:rsidRDefault="00B464BE" w:rsidP="00B464BE">
      <w:pPr>
        <w:jc w:val="center"/>
      </w:pPr>
      <w:r w:rsidRPr="00B464BE">
        <w:rPr>
          <w:noProof/>
        </w:rPr>
        <w:drawing>
          <wp:anchor distT="0" distB="0" distL="114300" distR="114300" simplePos="0" relativeHeight="251659264" behindDoc="0" locked="0" layoutInCell="1" allowOverlap="1" wp14:anchorId="6A53160A" wp14:editId="7F2C6D4D">
            <wp:simplePos x="0" y="0"/>
            <wp:positionH relativeFrom="column">
              <wp:posOffset>337185</wp:posOffset>
            </wp:positionH>
            <wp:positionV relativeFrom="paragraph">
              <wp:posOffset>2540</wp:posOffset>
            </wp:positionV>
            <wp:extent cx="819502" cy="657225"/>
            <wp:effectExtent l="0" t="0" r="0" b="0"/>
            <wp:wrapSquare wrapText="bothSides"/>
            <wp:docPr id="150869903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699035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502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64BE">
        <w:t xml:space="preserve"> </w:t>
      </w:r>
      <w:r w:rsidRPr="00B464BE">
        <w:rPr>
          <w:noProof/>
        </w:rPr>
        <w:drawing>
          <wp:anchor distT="0" distB="0" distL="114300" distR="114300" simplePos="0" relativeHeight="251658240" behindDoc="0" locked="0" layoutInCell="1" allowOverlap="1" wp14:anchorId="010402BA" wp14:editId="530EABB4">
            <wp:simplePos x="0" y="0"/>
            <wp:positionH relativeFrom="column">
              <wp:posOffset>5394960</wp:posOffset>
            </wp:positionH>
            <wp:positionV relativeFrom="paragraph">
              <wp:posOffset>0</wp:posOffset>
            </wp:positionV>
            <wp:extent cx="1095375" cy="971550"/>
            <wp:effectExtent l="0" t="0" r="9525" b="0"/>
            <wp:wrapSquare wrapText="bothSides"/>
            <wp:docPr id="64050885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508859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307F" w:rsidRPr="0037307F">
        <w:t>Regionálna komora zubných lekárov v spolupráci s</w:t>
      </w:r>
      <w:r>
        <w:t> </w:t>
      </w:r>
      <w:r w:rsidR="0037307F" w:rsidRPr="0037307F">
        <w:t>firmou</w:t>
      </w:r>
    </w:p>
    <w:p w14:paraId="3B16DB10" w14:textId="666A0CC5" w:rsidR="00B464BE" w:rsidRDefault="0037307F" w:rsidP="00B464BE">
      <w:pPr>
        <w:jc w:val="center"/>
      </w:pPr>
      <w:proofErr w:type="spellStart"/>
      <w:r w:rsidRPr="0037307F">
        <w:t>Science</w:t>
      </w:r>
      <w:proofErr w:type="spellEnd"/>
      <w:r w:rsidR="00B464BE">
        <w:t xml:space="preserve"> </w:t>
      </w:r>
      <w:r w:rsidRPr="0037307F">
        <w:t>&amp;</w:t>
      </w:r>
      <w:proofErr w:type="spellStart"/>
      <w:r w:rsidRPr="0037307F">
        <w:t>Education</w:t>
      </w:r>
      <w:proofErr w:type="spellEnd"/>
      <w:r w:rsidRPr="0037307F">
        <w:t xml:space="preserve"> </w:t>
      </w:r>
      <w:proofErr w:type="spellStart"/>
      <w:r w:rsidRPr="0037307F">
        <w:t>Institute</w:t>
      </w:r>
      <w:proofErr w:type="spellEnd"/>
      <w:r w:rsidRPr="0037307F">
        <w:t xml:space="preserve"> s.r.o.,</w:t>
      </w:r>
    </w:p>
    <w:p w14:paraId="0880C0FC" w14:textId="49CAD14C" w:rsidR="0037307F" w:rsidRPr="0037307F" w:rsidRDefault="0037307F" w:rsidP="00B464BE">
      <w:pPr>
        <w:jc w:val="center"/>
      </w:pPr>
      <w:r w:rsidRPr="0037307F">
        <w:t>Vás pozývajú na</w:t>
      </w:r>
      <w:r w:rsidR="00B464BE">
        <w:t xml:space="preserve"> </w:t>
      </w:r>
      <w:r w:rsidR="00AE79B4">
        <w:t>vzdelávaciu akciu:</w:t>
      </w:r>
    </w:p>
    <w:p w14:paraId="3FE283EF" w14:textId="54E5A1E5" w:rsidR="009601BA" w:rsidRDefault="009601BA" w:rsidP="009601BA">
      <w:pPr>
        <w:rPr>
          <w:b/>
          <w:bCs/>
        </w:rPr>
      </w:pPr>
      <w:r w:rsidRPr="009601BA">
        <w:rPr>
          <w:b/>
          <w:bCs/>
        </w:rPr>
        <w:t>PRAKTICKÝ KURZ KOSTNEJ PIEZOCHIRURGIE</w:t>
      </w:r>
    </w:p>
    <w:p w14:paraId="6FEC4DE0" w14:textId="79EE8B24" w:rsidR="009601BA" w:rsidRPr="009601BA" w:rsidRDefault="009601BA" w:rsidP="00F6672E">
      <w:pPr>
        <w:jc w:val="both"/>
      </w:pPr>
      <w:r w:rsidRPr="0037307F">
        <w:rPr>
          <w:b/>
          <w:bCs/>
          <w:sz w:val="28"/>
          <w:szCs w:val="28"/>
        </w:rPr>
        <w:t>22. júna 2026</w:t>
      </w:r>
      <w:r w:rsidR="0037307F">
        <w:t xml:space="preserve"> </w:t>
      </w:r>
    </w:p>
    <w:p w14:paraId="35DF64BE" w14:textId="0D78CDB1" w:rsidR="0037307F" w:rsidRDefault="0037307F" w:rsidP="00F6672E">
      <w:pPr>
        <w:jc w:val="both"/>
        <w:rPr>
          <w:b/>
          <w:bCs/>
        </w:rPr>
      </w:pPr>
      <w:r>
        <w:rPr>
          <w:b/>
          <w:bCs/>
        </w:rPr>
        <w:t xml:space="preserve">Miesto: </w:t>
      </w:r>
      <w:proofErr w:type="spellStart"/>
      <w:r w:rsidRPr="0037307F">
        <w:rPr>
          <w:b/>
          <w:bCs/>
        </w:rPr>
        <w:t>Science</w:t>
      </w:r>
      <w:proofErr w:type="spellEnd"/>
      <w:r w:rsidR="00B464BE">
        <w:rPr>
          <w:b/>
          <w:bCs/>
        </w:rPr>
        <w:t xml:space="preserve"> </w:t>
      </w:r>
      <w:r w:rsidRPr="0037307F">
        <w:rPr>
          <w:b/>
          <w:bCs/>
        </w:rPr>
        <w:t>&amp;</w:t>
      </w:r>
      <w:proofErr w:type="spellStart"/>
      <w:r w:rsidRPr="0037307F">
        <w:rPr>
          <w:b/>
          <w:bCs/>
        </w:rPr>
        <w:t>Education</w:t>
      </w:r>
      <w:proofErr w:type="spellEnd"/>
      <w:r w:rsidRPr="0037307F">
        <w:rPr>
          <w:b/>
          <w:bCs/>
        </w:rPr>
        <w:t xml:space="preserve"> </w:t>
      </w:r>
      <w:proofErr w:type="spellStart"/>
      <w:r w:rsidRPr="0037307F">
        <w:rPr>
          <w:b/>
          <w:bCs/>
        </w:rPr>
        <w:t>Institute</w:t>
      </w:r>
      <w:proofErr w:type="spellEnd"/>
      <w:r w:rsidRPr="0037307F">
        <w:rPr>
          <w:b/>
          <w:bCs/>
        </w:rPr>
        <w:t xml:space="preserve"> s.r.o., Bratislavská 614</w:t>
      </w:r>
      <w:r>
        <w:rPr>
          <w:b/>
          <w:bCs/>
        </w:rPr>
        <w:t xml:space="preserve">, </w:t>
      </w:r>
      <w:r w:rsidRPr="0037307F">
        <w:rPr>
          <w:b/>
          <w:bCs/>
        </w:rPr>
        <w:t>Trenčín</w:t>
      </w:r>
    </w:p>
    <w:p w14:paraId="63428157" w14:textId="06AEBE67" w:rsidR="009601BA" w:rsidRDefault="005D6850" w:rsidP="00F6672E">
      <w:pPr>
        <w:jc w:val="both"/>
      </w:pPr>
      <w:r>
        <w:t xml:space="preserve">Prednášajúca: </w:t>
      </w:r>
      <w:r w:rsidR="009601BA" w:rsidRPr="009601BA">
        <w:t xml:space="preserve">MUDr. et MUDr. Gabriela Pavlíková </w:t>
      </w:r>
    </w:p>
    <w:p w14:paraId="02D45B5B" w14:textId="77777777" w:rsidR="00146E4C" w:rsidRPr="009601BA" w:rsidRDefault="00146E4C" w:rsidP="00F6672E">
      <w:pPr>
        <w:jc w:val="both"/>
      </w:pPr>
    </w:p>
    <w:p w14:paraId="5F88F00C" w14:textId="77777777" w:rsidR="009601BA" w:rsidRDefault="009601BA" w:rsidP="00F6672E">
      <w:pPr>
        <w:jc w:val="both"/>
      </w:pPr>
      <w:r>
        <w:t xml:space="preserve">Kurz oboznámi účastníkov nielen s teoretickými a technologickými základmi kostnej </w:t>
      </w:r>
      <w:proofErr w:type="spellStart"/>
      <w:r>
        <w:t>piezochirurgie</w:t>
      </w:r>
      <w:proofErr w:type="spellEnd"/>
      <w:r>
        <w:t>, ale aj s kazuistikami z klinickej praxe. Zameriava sa najmä na praktický nácvik jednotlivých postupov:</w:t>
      </w:r>
    </w:p>
    <w:p w14:paraId="4990DF40" w14:textId="77777777" w:rsidR="009601BA" w:rsidRDefault="009601BA" w:rsidP="00F6672E">
      <w:pPr>
        <w:spacing w:after="0"/>
        <w:jc w:val="both"/>
      </w:pPr>
      <w:r>
        <w:t xml:space="preserve">• </w:t>
      </w:r>
      <w:proofErr w:type="spellStart"/>
      <w:r>
        <w:t>osteotómia</w:t>
      </w:r>
      <w:proofErr w:type="spellEnd"/>
    </w:p>
    <w:p w14:paraId="55D16434" w14:textId="77777777" w:rsidR="009601BA" w:rsidRDefault="009601BA" w:rsidP="00F6672E">
      <w:pPr>
        <w:spacing w:after="0"/>
        <w:jc w:val="both"/>
      </w:pPr>
      <w:r>
        <w:t xml:space="preserve">• </w:t>
      </w:r>
      <w:proofErr w:type="spellStart"/>
      <w:r>
        <w:t>sinus</w:t>
      </w:r>
      <w:proofErr w:type="spellEnd"/>
      <w:r>
        <w:t xml:space="preserve"> lift</w:t>
      </w:r>
    </w:p>
    <w:p w14:paraId="5CFE0371" w14:textId="77777777" w:rsidR="009601BA" w:rsidRDefault="009601BA" w:rsidP="00F6672E">
      <w:pPr>
        <w:spacing w:after="0"/>
        <w:jc w:val="both"/>
      </w:pPr>
      <w:r>
        <w:t xml:space="preserve">• bone </w:t>
      </w:r>
      <w:proofErr w:type="spellStart"/>
      <w:r>
        <w:t>split</w:t>
      </w:r>
      <w:proofErr w:type="spellEnd"/>
    </w:p>
    <w:p w14:paraId="17D6FD1D" w14:textId="77777777" w:rsidR="009601BA" w:rsidRDefault="009601BA" w:rsidP="00F6672E">
      <w:pPr>
        <w:spacing w:after="0"/>
        <w:jc w:val="both"/>
      </w:pPr>
      <w:r>
        <w:t>• odber kostných štepov a blokov</w:t>
      </w:r>
    </w:p>
    <w:p w14:paraId="2DB90D10" w14:textId="77777777" w:rsidR="009601BA" w:rsidRDefault="009601BA" w:rsidP="00F6672E">
      <w:pPr>
        <w:spacing w:after="0"/>
        <w:jc w:val="both"/>
      </w:pPr>
      <w:r>
        <w:t xml:space="preserve">• retrográdna </w:t>
      </w:r>
      <w:proofErr w:type="spellStart"/>
      <w:r>
        <w:t>reendodoncia</w:t>
      </w:r>
      <w:proofErr w:type="spellEnd"/>
    </w:p>
    <w:p w14:paraId="2F36FC40" w14:textId="77777777" w:rsidR="009601BA" w:rsidRDefault="009601BA" w:rsidP="00F6672E">
      <w:pPr>
        <w:spacing w:after="0" w:line="240" w:lineRule="auto"/>
        <w:jc w:val="both"/>
      </w:pPr>
      <w:r>
        <w:t xml:space="preserve">• zavádzanie implantátov pomocou </w:t>
      </w:r>
      <w:proofErr w:type="spellStart"/>
      <w:r>
        <w:t>piezochirurgie</w:t>
      </w:r>
      <w:proofErr w:type="spellEnd"/>
    </w:p>
    <w:p w14:paraId="6B77EA21" w14:textId="77777777" w:rsidR="009601BA" w:rsidRDefault="009601BA" w:rsidP="00F6672E">
      <w:pPr>
        <w:spacing w:line="240" w:lineRule="auto"/>
        <w:jc w:val="both"/>
      </w:pPr>
    </w:p>
    <w:p w14:paraId="725DEDBE" w14:textId="77777777" w:rsidR="009601BA" w:rsidRDefault="009601BA" w:rsidP="00F6672E">
      <w:pPr>
        <w:spacing w:line="240" w:lineRule="auto"/>
        <w:jc w:val="both"/>
      </w:pPr>
      <w:r>
        <w:t>Súčasťou kurzu je aj osvojenie si efektívnej preparácie s nerotačnými nástrojmi.</w:t>
      </w:r>
    </w:p>
    <w:p w14:paraId="187698AC" w14:textId="77777777" w:rsidR="009601BA" w:rsidRDefault="009601BA" w:rsidP="00F6672E">
      <w:pPr>
        <w:jc w:val="both"/>
      </w:pPr>
    </w:p>
    <w:p w14:paraId="18CBC1B3" w14:textId="77777777" w:rsidR="009601BA" w:rsidRPr="0078003B" w:rsidRDefault="009601BA" w:rsidP="00F6672E">
      <w:pPr>
        <w:spacing w:after="0"/>
        <w:jc w:val="both"/>
        <w:rPr>
          <w:b/>
          <w:bCs/>
        </w:rPr>
      </w:pPr>
      <w:r w:rsidRPr="0078003B">
        <w:rPr>
          <w:b/>
          <w:bCs/>
        </w:rPr>
        <w:t>PROGRAM</w:t>
      </w:r>
    </w:p>
    <w:p w14:paraId="161353EE" w14:textId="77777777" w:rsidR="0078003B" w:rsidRDefault="0078003B" w:rsidP="00F6672E">
      <w:pPr>
        <w:spacing w:after="0"/>
        <w:jc w:val="both"/>
      </w:pPr>
    </w:p>
    <w:p w14:paraId="3A72C210" w14:textId="4A861D00" w:rsidR="009601BA" w:rsidRPr="00A47F5C" w:rsidRDefault="009601BA" w:rsidP="00F6672E">
      <w:pPr>
        <w:spacing w:after="0"/>
        <w:jc w:val="both"/>
        <w:rPr>
          <w:i/>
          <w:iCs/>
        </w:rPr>
      </w:pPr>
      <w:r w:rsidRPr="00A47F5C">
        <w:rPr>
          <w:i/>
          <w:iCs/>
        </w:rPr>
        <w:t xml:space="preserve">10:00 – 11:15  Úvod do kostnej </w:t>
      </w:r>
      <w:proofErr w:type="spellStart"/>
      <w:r w:rsidRPr="00A47F5C">
        <w:rPr>
          <w:i/>
          <w:iCs/>
        </w:rPr>
        <w:t>piezochirurgie</w:t>
      </w:r>
      <w:proofErr w:type="spellEnd"/>
      <w:r w:rsidRPr="00A47F5C">
        <w:rPr>
          <w:i/>
          <w:iCs/>
        </w:rPr>
        <w:t xml:space="preserve"> (teória)</w:t>
      </w:r>
    </w:p>
    <w:p w14:paraId="5F8BAFFC" w14:textId="77777777" w:rsidR="009601BA" w:rsidRPr="00A47F5C" w:rsidRDefault="009601BA" w:rsidP="00F6672E">
      <w:pPr>
        <w:jc w:val="both"/>
        <w:rPr>
          <w:i/>
          <w:iCs/>
        </w:rPr>
      </w:pPr>
      <w:r w:rsidRPr="00A47F5C">
        <w:rPr>
          <w:i/>
          <w:iCs/>
        </w:rPr>
        <w:t>11:15 – 11:45  Prestávka na kávu</w:t>
      </w:r>
    </w:p>
    <w:p w14:paraId="0CEB3E07" w14:textId="607E9C19" w:rsidR="009601BA" w:rsidRPr="00A47F5C" w:rsidRDefault="009601BA" w:rsidP="00F6672E">
      <w:pPr>
        <w:jc w:val="both"/>
        <w:rPr>
          <w:i/>
          <w:iCs/>
        </w:rPr>
      </w:pPr>
      <w:r w:rsidRPr="00A47F5C">
        <w:rPr>
          <w:i/>
          <w:iCs/>
        </w:rPr>
        <w:t xml:space="preserve">11:45 – 13:00  Možnosti a spôsoby použitia nerotačných pracovných koncoviek, </w:t>
      </w:r>
      <w:r w:rsidR="0078003B" w:rsidRPr="00A47F5C">
        <w:rPr>
          <w:i/>
          <w:iCs/>
        </w:rPr>
        <w:tab/>
        <w:t xml:space="preserve"> </w:t>
      </w:r>
      <w:r w:rsidR="0078003B" w:rsidRPr="00A47F5C">
        <w:rPr>
          <w:i/>
          <w:iCs/>
        </w:rPr>
        <w:tab/>
      </w:r>
      <w:r w:rsidR="0078003B" w:rsidRPr="00A47F5C">
        <w:rPr>
          <w:i/>
          <w:iCs/>
        </w:rPr>
        <w:tab/>
      </w:r>
      <w:r w:rsidR="0096662D">
        <w:rPr>
          <w:i/>
          <w:iCs/>
        </w:rPr>
        <w:t xml:space="preserve">                </w:t>
      </w:r>
      <w:r w:rsidRPr="00A47F5C">
        <w:rPr>
          <w:i/>
          <w:iCs/>
        </w:rPr>
        <w:t>pracovné postupy</w:t>
      </w:r>
    </w:p>
    <w:p w14:paraId="37B7401A" w14:textId="77777777" w:rsidR="009601BA" w:rsidRPr="00A47F5C" w:rsidRDefault="009601BA" w:rsidP="00F6672E">
      <w:pPr>
        <w:jc w:val="both"/>
        <w:rPr>
          <w:i/>
          <w:iCs/>
        </w:rPr>
      </w:pPr>
      <w:r w:rsidRPr="00A47F5C">
        <w:rPr>
          <w:i/>
          <w:iCs/>
        </w:rPr>
        <w:t>13:00 – 14:00  Obed</w:t>
      </w:r>
    </w:p>
    <w:p w14:paraId="0C22E9B5" w14:textId="77777777" w:rsidR="009601BA" w:rsidRPr="00A47F5C" w:rsidRDefault="009601BA" w:rsidP="00F6672E">
      <w:pPr>
        <w:jc w:val="both"/>
        <w:rPr>
          <w:i/>
          <w:iCs/>
        </w:rPr>
      </w:pPr>
      <w:r w:rsidRPr="00A47F5C">
        <w:rPr>
          <w:i/>
          <w:iCs/>
        </w:rPr>
        <w:t>14:00 – 16:00  WORKSHOP – praktický nácvik</w:t>
      </w:r>
    </w:p>
    <w:p w14:paraId="326C8A70" w14:textId="77777777" w:rsidR="009601BA" w:rsidRPr="00A47F5C" w:rsidRDefault="009601BA" w:rsidP="00F6672E">
      <w:pPr>
        <w:jc w:val="both"/>
        <w:rPr>
          <w:i/>
          <w:iCs/>
        </w:rPr>
      </w:pPr>
      <w:r w:rsidRPr="00A47F5C">
        <w:rPr>
          <w:i/>
          <w:iCs/>
        </w:rPr>
        <w:t>16:00 – 16:30  Diskusia</w:t>
      </w:r>
    </w:p>
    <w:p w14:paraId="1B30A0EA" w14:textId="21554D5F" w:rsidR="0078003B" w:rsidRPr="00BB4987" w:rsidRDefault="0078003B" w:rsidP="00F6672E">
      <w:pPr>
        <w:jc w:val="both"/>
      </w:pPr>
      <w:r w:rsidRPr="00BB4987">
        <w:t>Organizátor si vyhradzuje právo na zmenu časového rozvrhu prednášok!</w:t>
      </w:r>
    </w:p>
    <w:p w14:paraId="31F639AF" w14:textId="158659BD" w:rsidR="0078003B" w:rsidRDefault="00146E4C" w:rsidP="00F6672E">
      <w:pPr>
        <w:jc w:val="both"/>
      </w:pPr>
      <w:r>
        <w:t xml:space="preserve">Odborný garant: </w:t>
      </w:r>
      <w:r w:rsidR="0037307F">
        <w:t>MUDr. Mehdi Forouhar</w:t>
      </w:r>
    </w:p>
    <w:p w14:paraId="72A95A52" w14:textId="77777777" w:rsidR="005D6850" w:rsidRDefault="005D6850" w:rsidP="00F6672E">
      <w:pPr>
        <w:jc w:val="both"/>
      </w:pPr>
    </w:p>
    <w:p w14:paraId="099E05A2" w14:textId="77777777" w:rsidR="009601BA" w:rsidRPr="0078003B" w:rsidRDefault="009601BA" w:rsidP="00F6672E">
      <w:pPr>
        <w:jc w:val="both"/>
        <w:rPr>
          <w:b/>
          <w:bCs/>
        </w:rPr>
      </w:pPr>
      <w:r w:rsidRPr="0078003B">
        <w:rPr>
          <w:b/>
          <w:bCs/>
        </w:rPr>
        <w:t>WORKSHOP</w:t>
      </w:r>
    </w:p>
    <w:p w14:paraId="66CEA288" w14:textId="77777777" w:rsidR="009601BA" w:rsidRDefault="009601BA" w:rsidP="00F6672E">
      <w:pPr>
        <w:spacing w:after="0" w:line="240" w:lineRule="auto"/>
        <w:jc w:val="both"/>
      </w:pPr>
      <w:r>
        <w:t>• nácvik ideálneho pracovného tlaku na základe dosiahnutia maximálneho výkonu</w:t>
      </w:r>
    </w:p>
    <w:p w14:paraId="203E19E5" w14:textId="77777777" w:rsidR="009601BA" w:rsidRDefault="009601BA" w:rsidP="00F6672E">
      <w:pPr>
        <w:spacing w:after="0" w:line="240" w:lineRule="auto"/>
        <w:jc w:val="both"/>
      </w:pPr>
      <w:r>
        <w:t xml:space="preserve">• odber kostných štepov – </w:t>
      </w:r>
      <w:proofErr w:type="spellStart"/>
      <w:r>
        <w:t>monokortikálne</w:t>
      </w:r>
      <w:proofErr w:type="spellEnd"/>
      <w:r>
        <w:t xml:space="preserve"> štepy, čipsy</w:t>
      </w:r>
    </w:p>
    <w:p w14:paraId="09741B8B" w14:textId="77777777" w:rsidR="009601BA" w:rsidRDefault="009601BA" w:rsidP="00F6672E">
      <w:pPr>
        <w:spacing w:after="0" w:line="240" w:lineRule="auto"/>
        <w:jc w:val="both"/>
      </w:pPr>
      <w:r>
        <w:lastRenderedPageBreak/>
        <w:t xml:space="preserve">• bone </w:t>
      </w:r>
      <w:proofErr w:type="spellStart"/>
      <w:r>
        <w:t>split</w:t>
      </w:r>
      <w:proofErr w:type="spellEnd"/>
    </w:p>
    <w:p w14:paraId="4651638F" w14:textId="77777777" w:rsidR="009601BA" w:rsidRDefault="009601BA" w:rsidP="00F6672E">
      <w:pPr>
        <w:spacing w:after="0" w:line="240" w:lineRule="auto"/>
        <w:jc w:val="both"/>
      </w:pPr>
      <w:r>
        <w:t xml:space="preserve">• </w:t>
      </w:r>
      <w:proofErr w:type="spellStart"/>
      <w:r>
        <w:t>sinus</w:t>
      </w:r>
      <w:proofErr w:type="spellEnd"/>
      <w:r>
        <w:t xml:space="preserve"> lift</w:t>
      </w:r>
    </w:p>
    <w:p w14:paraId="3B654A67" w14:textId="77777777" w:rsidR="009601BA" w:rsidRDefault="009601BA" w:rsidP="00F6672E">
      <w:pPr>
        <w:spacing w:after="0" w:line="240" w:lineRule="auto"/>
        <w:jc w:val="both"/>
      </w:pPr>
      <w:r>
        <w:t xml:space="preserve">• retrográdna </w:t>
      </w:r>
      <w:proofErr w:type="spellStart"/>
      <w:r>
        <w:t>reendodoncia</w:t>
      </w:r>
      <w:proofErr w:type="spellEnd"/>
    </w:p>
    <w:p w14:paraId="37E42903" w14:textId="77777777" w:rsidR="009601BA" w:rsidRDefault="009601BA" w:rsidP="00F6672E">
      <w:pPr>
        <w:spacing w:after="0"/>
        <w:jc w:val="both"/>
      </w:pPr>
      <w:r>
        <w:t>• preparácia lôžka implantátu</w:t>
      </w:r>
    </w:p>
    <w:p w14:paraId="47061887" w14:textId="77777777" w:rsidR="009601BA" w:rsidRDefault="009601BA" w:rsidP="00F6672E">
      <w:pPr>
        <w:jc w:val="both"/>
      </w:pPr>
    </w:p>
    <w:p w14:paraId="4FE7D4F9" w14:textId="77777777" w:rsidR="009601BA" w:rsidRDefault="009601BA" w:rsidP="00F6672E">
      <w:pPr>
        <w:jc w:val="both"/>
      </w:pPr>
      <w:r>
        <w:t>ČO ZÍSKATE</w:t>
      </w:r>
    </w:p>
    <w:p w14:paraId="0169F084" w14:textId="77777777" w:rsidR="009601BA" w:rsidRDefault="009601BA" w:rsidP="00F6672E">
      <w:pPr>
        <w:spacing w:line="240" w:lineRule="auto"/>
        <w:jc w:val="both"/>
      </w:pPr>
      <w:r>
        <w:t xml:space="preserve">• Praktické zručnosti pri práci s </w:t>
      </w:r>
      <w:proofErr w:type="spellStart"/>
      <w:r>
        <w:t>piezochirurgickými</w:t>
      </w:r>
      <w:proofErr w:type="spellEnd"/>
      <w:r>
        <w:t xml:space="preserve"> nástrojmi</w:t>
      </w:r>
    </w:p>
    <w:p w14:paraId="583CA1E9" w14:textId="77777777" w:rsidR="009601BA" w:rsidRDefault="009601BA" w:rsidP="00F6672E">
      <w:pPr>
        <w:spacing w:line="240" w:lineRule="auto"/>
        <w:jc w:val="both"/>
      </w:pPr>
      <w:r>
        <w:t xml:space="preserve">• Moderné a </w:t>
      </w:r>
      <w:proofErr w:type="spellStart"/>
      <w:r>
        <w:t>atraumatické</w:t>
      </w:r>
      <w:proofErr w:type="spellEnd"/>
      <w:r>
        <w:t xml:space="preserve"> chirurgické postupy</w:t>
      </w:r>
    </w:p>
    <w:p w14:paraId="291C5D0F" w14:textId="77777777" w:rsidR="009601BA" w:rsidRDefault="009601BA" w:rsidP="00F6672E">
      <w:pPr>
        <w:spacing w:line="240" w:lineRule="auto"/>
        <w:jc w:val="both"/>
      </w:pPr>
      <w:r>
        <w:t>• Bezpečnosť a presnosť v každom kroku</w:t>
      </w:r>
    </w:p>
    <w:p w14:paraId="402ADF97" w14:textId="77777777" w:rsidR="009601BA" w:rsidRDefault="009601BA" w:rsidP="00F6672E">
      <w:pPr>
        <w:spacing w:line="240" w:lineRule="auto"/>
        <w:jc w:val="both"/>
      </w:pPr>
      <w:r>
        <w:t xml:space="preserve">• </w:t>
      </w:r>
      <w:proofErr w:type="spellStart"/>
      <w:r>
        <w:t>Hands</w:t>
      </w:r>
      <w:proofErr w:type="spellEnd"/>
      <w:r>
        <w:t>-on workshop s individuálnym prístupom</w:t>
      </w:r>
    </w:p>
    <w:p w14:paraId="2440BFB6" w14:textId="77777777" w:rsidR="00BB4987" w:rsidRDefault="00BB4987" w:rsidP="00F6672E">
      <w:pPr>
        <w:spacing w:line="240" w:lineRule="auto"/>
        <w:jc w:val="both"/>
      </w:pPr>
    </w:p>
    <w:p w14:paraId="7D62C326" w14:textId="62DF1B13" w:rsidR="007E0D82" w:rsidRDefault="007E0D82" w:rsidP="00F6672E">
      <w:pPr>
        <w:jc w:val="both"/>
      </w:pPr>
      <w:r w:rsidRPr="007E0D82">
        <w:t>Podľa platných predpisov o sústavnom vzdelávaní, Výbor SKZL pre vzdelávanie pridelil vzdelávacej akcii</w:t>
      </w:r>
      <w:r>
        <w:t xml:space="preserve"> ( VA 79/2026_SR) </w:t>
      </w:r>
      <w:r w:rsidRPr="007E0D82">
        <w:rPr>
          <w:b/>
          <w:bCs/>
        </w:rPr>
        <w:t>5 kreditov</w:t>
      </w:r>
      <w:r>
        <w:rPr>
          <w:b/>
          <w:bCs/>
        </w:rPr>
        <w:t>.</w:t>
      </w:r>
    </w:p>
    <w:p w14:paraId="25DFF6EA" w14:textId="75F2C454" w:rsidR="009601BA" w:rsidRDefault="009601BA" w:rsidP="00F6672E">
      <w:pPr>
        <w:jc w:val="both"/>
      </w:pPr>
      <w:r>
        <w:t>Platobné údaje:</w:t>
      </w:r>
    </w:p>
    <w:p w14:paraId="73F6DB31" w14:textId="6807FCF5" w:rsidR="00146E4C" w:rsidRDefault="00146E4C" w:rsidP="00F6672E">
      <w:pPr>
        <w:jc w:val="both"/>
      </w:pPr>
      <w:r w:rsidRPr="00146E4C">
        <w:t xml:space="preserve">Člen SKZL: </w:t>
      </w:r>
      <w:r w:rsidRPr="00146E4C">
        <w:rPr>
          <w:b/>
          <w:bCs/>
        </w:rPr>
        <w:t>280 €</w:t>
      </w:r>
    </w:p>
    <w:p w14:paraId="2583BFD3" w14:textId="1580404A" w:rsidR="00146E4C" w:rsidRDefault="00146E4C" w:rsidP="00F6672E">
      <w:pPr>
        <w:jc w:val="both"/>
      </w:pPr>
      <w:r w:rsidRPr="00146E4C">
        <w:t xml:space="preserve">Nečlen SKZL : </w:t>
      </w:r>
      <w:r w:rsidRPr="00146E4C">
        <w:rPr>
          <w:b/>
          <w:bCs/>
        </w:rPr>
        <w:t>420</w:t>
      </w:r>
      <w:r w:rsidRPr="00146E4C">
        <w:t xml:space="preserve"> € </w:t>
      </w:r>
    </w:p>
    <w:p w14:paraId="77321CCA" w14:textId="6043D65E" w:rsidR="00146E4C" w:rsidRDefault="00146E4C" w:rsidP="00F6672E">
      <w:pPr>
        <w:jc w:val="both"/>
      </w:pPr>
      <w:r w:rsidRPr="00146E4C">
        <w:t xml:space="preserve">Neregistrovaný zubný lekár: </w:t>
      </w:r>
      <w:r w:rsidRPr="00146E4C">
        <w:rPr>
          <w:b/>
          <w:bCs/>
        </w:rPr>
        <w:t>516,60 € s DPH</w:t>
      </w:r>
    </w:p>
    <w:p w14:paraId="41E974B5" w14:textId="77777777" w:rsidR="0078003B" w:rsidRDefault="0078003B" w:rsidP="00F6672E">
      <w:pPr>
        <w:jc w:val="both"/>
      </w:pPr>
      <w:r>
        <w:t xml:space="preserve">Účastnícky poplatok je potrebné uhradiť na číslo účtu RKZL Trenčín: </w:t>
      </w:r>
    </w:p>
    <w:p w14:paraId="342F2563" w14:textId="77777777" w:rsidR="0078003B" w:rsidRPr="00146E4C" w:rsidRDefault="0078003B" w:rsidP="00F6672E">
      <w:pPr>
        <w:jc w:val="both"/>
        <w:rPr>
          <w:b/>
          <w:bCs/>
        </w:rPr>
      </w:pPr>
      <w:r w:rsidRPr="00146E4C">
        <w:rPr>
          <w:b/>
          <w:bCs/>
        </w:rPr>
        <w:t>SK29 0200 0000 0021 2040 2353.</w:t>
      </w:r>
    </w:p>
    <w:p w14:paraId="0FBA1472" w14:textId="77777777" w:rsidR="0078003B" w:rsidRDefault="0078003B" w:rsidP="00F6672E">
      <w:pPr>
        <w:jc w:val="both"/>
      </w:pPr>
      <w:r>
        <w:t>VS: registračné číslo zubného lekára v registri SKZL</w:t>
      </w:r>
    </w:p>
    <w:p w14:paraId="70AF05D8" w14:textId="0E3A12E1" w:rsidR="0078003B" w:rsidRDefault="0078003B" w:rsidP="00F6672E">
      <w:pPr>
        <w:jc w:val="both"/>
      </w:pPr>
      <w:r>
        <w:t xml:space="preserve">ŠS: </w:t>
      </w:r>
      <w:r w:rsidR="007E0D82">
        <w:t>792</w:t>
      </w:r>
      <w:r w:rsidR="0037307F">
        <w:t>026</w:t>
      </w:r>
    </w:p>
    <w:p w14:paraId="200B1E2B" w14:textId="37A52035" w:rsidR="0078003B" w:rsidRDefault="0078003B" w:rsidP="00F6672E">
      <w:pPr>
        <w:jc w:val="both"/>
      </w:pPr>
      <w:r>
        <w:t>Účastnícky poplatok realizujte výhradne prevodným príkazom do 15.06.2026</w:t>
      </w:r>
    </w:p>
    <w:p w14:paraId="659128FE" w14:textId="77777777" w:rsidR="0078003B" w:rsidRDefault="0078003B" w:rsidP="00F6672E">
      <w:pPr>
        <w:jc w:val="both"/>
      </w:pPr>
      <w:r>
        <w:t>Ako doklad o zaplatení Vám bude vydané potvrdenie o účasti na vzdelávacej akcii.</w:t>
      </w:r>
    </w:p>
    <w:p w14:paraId="0CDE7C28" w14:textId="77777777" w:rsidR="0078003B" w:rsidRPr="0078003B" w:rsidRDefault="0078003B" w:rsidP="00F6672E">
      <w:pPr>
        <w:jc w:val="both"/>
        <w:rPr>
          <w:sz w:val="16"/>
          <w:szCs w:val="16"/>
        </w:rPr>
      </w:pPr>
      <w:r w:rsidRPr="0078003B">
        <w:rPr>
          <w:sz w:val="16"/>
          <w:szCs w:val="16"/>
        </w:rPr>
        <w:t>Zmluvné podmienky:</w:t>
      </w:r>
    </w:p>
    <w:p w14:paraId="4E4DC2E0" w14:textId="77777777" w:rsidR="0078003B" w:rsidRPr="0078003B" w:rsidRDefault="0078003B" w:rsidP="00F6672E">
      <w:pPr>
        <w:spacing w:after="0"/>
        <w:jc w:val="both"/>
        <w:rPr>
          <w:sz w:val="16"/>
          <w:szCs w:val="16"/>
        </w:rPr>
      </w:pPr>
      <w:r w:rsidRPr="0078003B">
        <w:rPr>
          <w:sz w:val="16"/>
          <w:szCs w:val="16"/>
        </w:rPr>
        <w:t>Zmluvné vzťahy medzi účastníkom a organizátorom vychádzajú z Občianskeho zákonníka a Zákona o cenách č.18/1996Z.z. v znení</w:t>
      </w:r>
    </w:p>
    <w:p w14:paraId="1839FBFF" w14:textId="77777777" w:rsidR="0078003B" w:rsidRPr="0078003B" w:rsidRDefault="0078003B" w:rsidP="00F6672E">
      <w:pPr>
        <w:spacing w:after="0"/>
        <w:jc w:val="both"/>
        <w:rPr>
          <w:sz w:val="16"/>
          <w:szCs w:val="16"/>
        </w:rPr>
      </w:pPr>
      <w:r w:rsidRPr="0078003B">
        <w:rPr>
          <w:sz w:val="16"/>
          <w:szCs w:val="16"/>
        </w:rPr>
        <w:t>neskorších predpisov, podľa platných predpisov SKZL o sústavnom vzdelávaní a upravené nasledujúcimi podmienkami účasti na akciách.</w:t>
      </w:r>
    </w:p>
    <w:p w14:paraId="03851957" w14:textId="77777777" w:rsidR="0078003B" w:rsidRPr="0078003B" w:rsidRDefault="0078003B" w:rsidP="00F6672E">
      <w:pPr>
        <w:jc w:val="both"/>
        <w:rPr>
          <w:sz w:val="16"/>
          <w:szCs w:val="16"/>
        </w:rPr>
      </w:pPr>
      <w:r w:rsidRPr="0078003B">
        <w:rPr>
          <w:sz w:val="16"/>
          <w:szCs w:val="16"/>
        </w:rPr>
        <w:t>1.  Prihlásenie: Účastník je prihlásený na akciu záväzne po odoslaní prihlášky a zaplatení poplatku na účet organizátora v stanovenom termíne. Organizátor si vyhradzuje právo vrátiť prihlášku a platbu v prípade prekročenia kapacity prednáškovej sály.</w:t>
      </w:r>
    </w:p>
    <w:p w14:paraId="2429DED2" w14:textId="32AE1CAA" w:rsidR="0078003B" w:rsidRPr="0078003B" w:rsidRDefault="0078003B" w:rsidP="00F6672E">
      <w:pPr>
        <w:jc w:val="both"/>
        <w:rPr>
          <w:sz w:val="16"/>
          <w:szCs w:val="16"/>
        </w:rPr>
      </w:pPr>
      <w:r w:rsidRPr="0078003B">
        <w:rPr>
          <w:sz w:val="16"/>
          <w:szCs w:val="16"/>
        </w:rPr>
        <w:t xml:space="preserve">2.Cena účastníckeho poplatku je stanovená podľa Z. č. 18/96 Z. z. a v znení jeho noviel a zahŕňa </w:t>
      </w:r>
      <w:r w:rsidRPr="00FE4369">
        <w:rPr>
          <w:sz w:val="16"/>
          <w:szCs w:val="16"/>
        </w:rPr>
        <w:t>organizačné a technické zabezpečenie podujatia,</w:t>
      </w:r>
      <w:r w:rsidR="00F927ED">
        <w:rPr>
          <w:sz w:val="16"/>
          <w:szCs w:val="16"/>
        </w:rPr>
        <w:t xml:space="preserve"> praktický kurz</w:t>
      </w:r>
      <w:r w:rsidRPr="00FE4369">
        <w:rPr>
          <w:sz w:val="16"/>
          <w:szCs w:val="16"/>
        </w:rPr>
        <w:t>,</w:t>
      </w:r>
      <w:r w:rsidR="005D6850" w:rsidRPr="00FE4369">
        <w:rPr>
          <w:sz w:val="16"/>
          <w:szCs w:val="16"/>
        </w:rPr>
        <w:t xml:space="preserve"> prenájom,</w:t>
      </w:r>
      <w:r w:rsidRPr="00FE4369">
        <w:rPr>
          <w:sz w:val="16"/>
          <w:szCs w:val="16"/>
        </w:rPr>
        <w:t xml:space="preserve"> občerstvenie.</w:t>
      </w:r>
      <w:r w:rsidRPr="0078003B">
        <w:rPr>
          <w:sz w:val="16"/>
          <w:szCs w:val="16"/>
        </w:rPr>
        <w:t xml:space="preserve"> Platba sa realizuje výhradne prevodným príkazom do 15.0</w:t>
      </w:r>
      <w:r w:rsidR="00146E4C">
        <w:rPr>
          <w:sz w:val="16"/>
          <w:szCs w:val="16"/>
        </w:rPr>
        <w:t>6</w:t>
      </w:r>
      <w:r w:rsidRPr="0078003B">
        <w:rPr>
          <w:sz w:val="16"/>
          <w:szCs w:val="16"/>
        </w:rPr>
        <w:t>.2026.</w:t>
      </w:r>
    </w:p>
    <w:p w14:paraId="7555EB50" w14:textId="77777777" w:rsidR="0078003B" w:rsidRPr="0078003B" w:rsidRDefault="0078003B" w:rsidP="00F6672E">
      <w:pPr>
        <w:jc w:val="both"/>
        <w:rPr>
          <w:sz w:val="16"/>
          <w:szCs w:val="16"/>
        </w:rPr>
      </w:pPr>
      <w:r w:rsidRPr="0078003B">
        <w:rPr>
          <w:sz w:val="16"/>
          <w:szCs w:val="16"/>
        </w:rPr>
        <w:t>3. Storno poplatky a podmienky: Všetky zmeny a storno prihlášky príjme organizátor výhradne písomne. V prípade, že účastník zruší svoju účasť viac ako 10 dní pred začiatkom akcie, bude mu vrátené 100% platby. Účastník, ktorý zruší účasť neskôr, si musí nájsť náhradníka, inak poplatok prepadá. Prípadnú zmenu účastníka je potrebné nahlásiť organizátorovi.</w:t>
      </w:r>
    </w:p>
    <w:p w14:paraId="7C3151C6" w14:textId="77777777" w:rsidR="0078003B" w:rsidRDefault="0078003B" w:rsidP="00F6672E">
      <w:pPr>
        <w:jc w:val="both"/>
        <w:rPr>
          <w:sz w:val="16"/>
          <w:szCs w:val="16"/>
        </w:rPr>
      </w:pPr>
      <w:r w:rsidRPr="008A5C68">
        <w:rPr>
          <w:sz w:val="16"/>
          <w:szCs w:val="16"/>
        </w:rPr>
        <w:t>Svojim podpisom na prihláške účastník potvrdzuje, že súhlasí so zmluvnými podmienkami.</w:t>
      </w:r>
    </w:p>
    <w:p w14:paraId="25F12985" w14:textId="77777777" w:rsidR="0078003B" w:rsidRPr="008A5C68" w:rsidRDefault="0078003B" w:rsidP="00F6672E">
      <w:pPr>
        <w:spacing w:after="0"/>
        <w:jc w:val="both"/>
      </w:pPr>
      <w:r w:rsidRPr="008A5C68">
        <w:t xml:space="preserve">Kontaktná osoba RKZL Trenčín: </w:t>
      </w:r>
      <w:proofErr w:type="spellStart"/>
      <w:r w:rsidRPr="008A5C68">
        <w:t>Marušincová</w:t>
      </w:r>
      <w:proofErr w:type="spellEnd"/>
      <w:r w:rsidRPr="008A5C68">
        <w:t xml:space="preserve"> Anna, </w:t>
      </w:r>
      <w:proofErr w:type="spellStart"/>
      <w:r w:rsidRPr="008A5C68">
        <w:t>t.č</w:t>
      </w:r>
      <w:proofErr w:type="spellEnd"/>
      <w:r w:rsidRPr="008A5C68">
        <w:t>. : 0918 665 360, e-mail: rkzltn@skzl.sk</w:t>
      </w:r>
    </w:p>
    <w:p w14:paraId="19940BC6" w14:textId="2FD2964E" w:rsidR="0078003B" w:rsidRDefault="0078003B" w:rsidP="00F6672E">
      <w:pPr>
        <w:spacing w:after="0"/>
        <w:jc w:val="both"/>
      </w:pPr>
      <w:r w:rsidRPr="008A5C68">
        <w:t>Adresa: RKZL Trenčín, Piaristická 6667, 911 80 Trenčín</w:t>
      </w:r>
    </w:p>
    <w:p w14:paraId="5AE38C0D" w14:textId="77777777" w:rsidR="007E0D82" w:rsidRDefault="007E0D82" w:rsidP="00F6672E">
      <w:pPr>
        <w:spacing w:after="0"/>
        <w:jc w:val="both"/>
      </w:pPr>
    </w:p>
    <w:p w14:paraId="0758709B" w14:textId="47ACE8BE" w:rsidR="00687FAA" w:rsidRPr="00F6672E" w:rsidRDefault="00687FAA" w:rsidP="00F6672E">
      <w:pPr>
        <w:spacing w:after="0"/>
        <w:jc w:val="both"/>
        <w:rPr>
          <w:b/>
          <w:bCs/>
        </w:rPr>
      </w:pPr>
      <w:r w:rsidRPr="00F6672E">
        <w:rPr>
          <w:b/>
          <w:bCs/>
        </w:rPr>
        <w:t>Registrácia cez</w:t>
      </w:r>
      <w:r w:rsidR="00EC3695" w:rsidRPr="00F6672E">
        <w:rPr>
          <w:b/>
          <w:bCs/>
        </w:rPr>
        <w:t>: www.seinstitute.eu/events</w:t>
      </w:r>
    </w:p>
    <w:sectPr w:rsidR="00687FAA" w:rsidRPr="00F6672E" w:rsidSect="0037307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BA"/>
    <w:rsid w:val="001020E3"/>
    <w:rsid w:val="00146E4C"/>
    <w:rsid w:val="0037307F"/>
    <w:rsid w:val="00376FE8"/>
    <w:rsid w:val="004E43A1"/>
    <w:rsid w:val="00513C9C"/>
    <w:rsid w:val="005D60D6"/>
    <w:rsid w:val="005D6850"/>
    <w:rsid w:val="00687FAA"/>
    <w:rsid w:val="007079B1"/>
    <w:rsid w:val="0078003B"/>
    <w:rsid w:val="00787220"/>
    <w:rsid w:val="007E0D82"/>
    <w:rsid w:val="008A5C68"/>
    <w:rsid w:val="008F57DE"/>
    <w:rsid w:val="009601BA"/>
    <w:rsid w:val="0096662D"/>
    <w:rsid w:val="00A47F5C"/>
    <w:rsid w:val="00AE79B4"/>
    <w:rsid w:val="00B03F93"/>
    <w:rsid w:val="00B27A80"/>
    <w:rsid w:val="00B464BE"/>
    <w:rsid w:val="00B5713B"/>
    <w:rsid w:val="00BB4987"/>
    <w:rsid w:val="00C96B2F"/>
    <w:rsid w:val="00E02579"/>
    <w:rsid w:val="00E7533B"/>
    <w:rsid w:val="00EC3695"/>
    <w:rsid w:val="00F3178A"/>
    <w:rsid w:val="00F6672E"/>
    <w:rsid w:val="00F736A0"/>
    <w:rsid w:val="00F927ED"/>
    <w:rsid w:val="00FE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CC7C"/>
  <w15:chartTrackingRefBased/>
  <w15:docId w15:val="{32A41214-7732-40FA-B039-34EB1498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60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60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60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60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60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60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60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60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60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60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60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60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601B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601B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601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601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601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601B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60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60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60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60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60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601B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601B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601B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60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601B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601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 Forouhar</dc:creator>
  <cp:keywords/>
  <dc:description/>
  <cp:lastModifiedBy>Helena Šulík Šalingová</cp:lastModifiedBy>
  <cp:revision>2</cp:revision>
  <cp:lastPrinted>2026-05-15T07:48:00Z</cp:lastPrinted>
  <dcterms:created xsi:type="dcterms:W3CDTF">2026-05-18T07:31:00Z</dcterms:created>
  <dcterms:modified xsi:type="dcterms:W3CDTF">2026-05-18T07:31:00Z</dcterms:modified>
</cp:coreProperties>
</file>